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4B" w:rsidRDefault="002E7B4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2E7B4B" w:rsidRDefault="0054588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MODELLO RICHIESTA ENTRATA ANTICIPATA</w:t>
      </w:r>
    </w:p>
    <w:p w:rsidR="002E7B4B" w:rsidRDefault="002E7B4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E7B4B" w:rsidRDefault="0054588C">
      <w:pPr>
        <w:tabs>
          <w:tab w:val="left" w:pos="3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sottoscritti ________________________________ e  ___________________________________</w:t>
      </w:r>
    </w:p>
    <w:p w:rsidR="002E7B4B" w:rsidRDefault="0054588C">
      <w:pPr>
        <w:tabs>
          <w:tab w:val="left" w:pos="3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genitori / tutori  dell'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  ____________________________  nato/a a____________________ il______________  iscritto/a alla  scuola  ____________________di ________________________  classe ______   sezione _______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_______  / _________</w:t>
      </w:r>
    </w:p>
    <w:p w:rsidR="002E7B4B" w:rsidRDefault="0054588C">
      <w:pPr>
        <w:tabs>
          <w:tab w:val="left" w:pos="39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 H I E 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 N O</w:t>
      </w:r>
    </w:p>
    <w:p w:rsidR="002E7B4B" w:rsidRDefault="005458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l’autorizzazione all’entrata anticipata a scuola per il/la proprio/a figlio/a alle ore ________ (max. 15 minuti prima dell’inizio delle lezioni) per motivi di lavoro e sollevano l'Istituto Comprensivo di Macerata Feltria da ogni responsabilità in ord</w:t>
      </w:r>
      <w:r>
        <w:rPr>
          <w:rFonts w:ascii="Times New Roman" w:eastAsia="Times New Roman" w:hAnsi="Times New Roman" w:cs="Times New Roman"/>
          <w:sz w:val="24"/>
          <w:szCs w:val="24"/>
        </w:rPr>
        <w:t>ine a eventuali danni subiti o arrecati dal/dalla proprio/a figlio/a che potrebbero verificarsi dell'orario richiesto fino all’avvio delle attività didattiche. Dichiarano, inoltre, di essere consapevoli che tale autorizzazione potrà essere revocata in qual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siasi momento a giudizio insindacabile dell’amministrazione. </w:t>
      </w:r>
    </w:p>
    <w:p w:rsidR="002E7B4B" w:rsidRDefault="002E7B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7B4B" w:rsidRDefault="005458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Alla presente allegano la dichiarazione dei datori di lavoro attestante gli orari di servizio e la distanza del luogo di lavoro dall’Istituto, che deve tassativamente essere superiore ai 15 chi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lometri.</w:t>
      </w:r>
    </w:p>
    <w:p w:rsidR="002E7B4B" w:rsidRDefault="0054588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richiesta andrà inoltrata all’indirizzo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psic81100t@istruzione.it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entro e non oltre il 30 settembre 20</w:t>
      </w:r>
      <w:r w:rsidR="00E5589F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, salvo il subentrare di diverse situazioni lavorative debitamente attestate.</w:t>
      </w:r>
    </w:p>
    <w:p w:rsidR="002E7B4B" w:rsidRDefault="0054588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L’Istituto si </w:t>
      </w:r>
      <w:r>
        <w:rPr>
          <w:rFonts w:ascii="Times New Roman" w:eastAsia="Times New Roman" w:hAnsi="Times New Roman" w:cs="Times New Roman"/>
          <w:sz w:val="24"/>
          <w:szCs w:val="24"/>
        </w:rPr>
        <w:t>riserva di valutare la compatibilità fra il numero delle richieste pervenute e l’efficienza del servizio di vigilanza; non saranno vagliate domande presentate oltre il limite suddetto temporale.</w:t>
      </w:r>
    </w:p>
    <w:p w:rsidR="002E7B4B" w:rsidRDefault="0054588C">
      <w:pPr>
        <w:tabs>
          <w:tab w:val="left" w:pos="3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Macerata Feltria, lì___/___/______</w:t>
      </w:r>
    </w:p>
    <w:p w:rsidR="002E7B4B" w:rsidRDefault="0054588C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FIRMA*</w:t>
      </w:r>
      <w:proofErr w:type="spellEnd"/>
    </w:p>
    <w:p w:rsidR="002E7B4B" w:rsidRDefault="0054588C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2E7B4B" w:rsidRDefault="0054588C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E7B4B" w:rsidRDefault="0054588C">
      <w:pPr>
        <w:tabs>
          <w:tab w:val="left" w:pos="39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2E7B4B" w:rsidRDefault="005458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*NEL</w:t>
      </w:r>
      <w:proofErr w:type="spellEnd"/>
      <w:r>
        <w:rPr>
          <w:rFonts w:ascii="Times New Roman" w:eastAsia="Times New Roman" w:hAnsi="Times New Roman" w:cs="Times New Roman"/>
        </w:rPr>
        <w:t xml:space="preserve"> CASO IN CUI LA DOMANDA SIA FIRMATA DA UNO SOLO DEI GENITORI OCCORRE SOTTOSCRIVERE ANCHE LA SEGUENTE DICHIARAZIONE:</w:t>
      </w:r>
    </w:p>
    <w:p w:rsidR="002E7B4B" w:rsidRDefault="0054588C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e per gli effetti del D.P.R. 445/2000 e </w:t>
      </w:r>
      <w:proofErr w:type="spellStart"/>
      <w:r>
        <w:rPr>
          <w:rFonts w:ascii="Times New Roman" w:eastAsia="Times New Roman" w:hAnsi="Times New Roman" w:cs="Times New Roman"/>
        </w:rPr>
        <w:t>ss.mm.ii.</w:t>
      </w:r>
      <w:proofErr w:type="spellEnd"/>
      <w:r>
        <w:rPr>
          <w:rFonts w:ascii="Times New Roman" w:eastAsia="Times New Roman" w:hAnsi="Times New Roman" w:cs="Times New Roman"/>
        </w:rPr>
        <w:t>, consapevole delle sanzioni penali richiamate dall’art. 76 del citato D.P.R. in caso di dichiarazioni mendaci, dichiaro sotto la mia personale responsabilità di esprimere anche la volontà dell’altr</w:t>
      </w:r>
      <w:r>
        <w:rPr>
          <w:rFonts w:ascii="Times New Roman" w:eastAsia="Times New Roman" w:hAnsi="Times New Roman" w:cs="Times New Roman"/>
        </w:rPr>
        <w:t>o genitore che esercita la patria potestà dell’alunno/a, il quale conosce e condivide le scelte esplicitate attraverso la presente richiesta.</w:t>
      </w:r>
    </w:p>
    <w:p w:rsidR="002E7B4B" w:rsidRDefault="002E7B4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E7B4B" w:rsidRDefault="0054588C">
      <w:pPr>
        <w:tabs>
          <w:tab w:val="left" w:pos="3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Macerata Feltria, lì ___/___/______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Firma del genitore</w:t>
      </w:r>
    </w:p>
    <w:p w:rsidR="002E7B4B" w:rsidRDefault="0054588C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_____________________________</w:t>
      </w:r>
    </w:p>
    <w:p w:rsidR="002E7B4B" w:rsidRDefault="002E7B4B">
      <w:pPr>
        <w:tabs>
          <w:tab w:val="left" w:pos="39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E7B4B" w:rsidRDefault="0054588C">
      <w:pPr>
        <w:tabs>
          <w:tab w:val="left" w:pos="39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VISTO</w:t>
      </w:r>
    </w:p>
    <w:p w:rsidR="002E7B4B" w:rsidRDefault="002E7B4B">
      <w:pPr>
        <w:tabs>
          <w:tab w:val="left" w:pos="3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E7B4B" w:rsidRDefault="0054588C">
      <w:pPr>
        <w:tabs>
          <w:tab w:val="left" w:pos="39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SI CONCEDE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12700</wp:posOffset>
              </wp:positionV>
              <wp:extent cx="161925" cy="1619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69800" y="370380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0" b="0"/>
                <wp:wrapNone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190500</wp:posOffset>
              </wp:positionV>
              <wp:extent cx="161925" cy="1619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69800" y="370380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161925" cy="161925"/>
                <wp:effectExtent l="0" t="0" r="0" b="0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E7B4B" w:rsidRDefault="0054588C">
      <w:pPr>
        <w:tabs>
          <w:tab w:val="left" w:pos="3920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NON SI CONCEDE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2E7B4B" w:rsidRDefault="002E7B4B"/>
    <w:sectPr w:rsidR="002E7B4B" w:rsidSect="002E7B4B">
      <w:pgSz w:w="11906" w:h="16838"/>
      <w:pgMar w:top="56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E7B4B"/>
    <w:rsid w:val="002E7B4B"/>
    <w:rsid w:val="00E5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B4B"/>
  </w:style>
  <w:style w:type="paragraph" w:styleId="Titolo1">
    <w:name w:val="heading 1"/>
    <w:basedOn w:val="normal"/>
    <w:next w:val="normal"/>
    <w:rsid w:val="002E7B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E7B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E7B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E7B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E7B4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2E7B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E7B4B"/>
  </w:style>
  <w:style w:type="table" w:customStyle="1" w:styleId="TableNormal">
    <w:name w:val="Table Normal"/>
    <w:rsid w:val="002E7B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E7B4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E7B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psic81100t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qFZtG0gQXhMrDUkb7yA/FhzVQ==">AMUW2mWkK26JNZTMtEFbaxTQ9BUCr/XLVcsM3R2KifvVdR8RXPwx5GMUhPn4dA0tv/wFm6mH0i4YX+pTzXgja5FNfmeW5zfYl7v/ScoqW/4hS86S2FoEAWM=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</cp:lastModifiedBy>
  <cp:revision>2</cp:revision>
  <cp:lastPrinted>2023-09-06T10:42:00Z</cp:lastPrinted>
  <dcterms:created xsi:type="dcterms:W3CDTF">2023-09-06T10:45:00Z</dcterms:created>
  <dcterms:modified xsi:type="dcterms:W3CDTF">2023-09-06T10:45:00Z</dcterms:modified>
</cp:coreProperties>
</file>